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C8" w:rsidRDefault="00216ACA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Рабочий стол\Новые программы\ДООП Аленький цветочек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ые программы\ДООП Аленький цветочек 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7082A" w:rsidRDefault="0097082A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7082A" w:rsidRDefault="0097082A" w:rsidP="0097082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65"/>
        <w:gridCol w:w="3405"/>
        <w:gridCol w:w="5501"/>
      </w:tblGrid>
      <w:tr w:rsidR="0097082A" w:rsidTr="009708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образовательное учреждение дополнительного образования детский подростковый центр №9 «Радуга» Бугульминского муниципального района РТ</w:t>
            </w:r>
          </w:p>
        </w:tc>
      </w:tr>
      <w:tr w:rsidR="0097082A" w:rsidTr="009708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общеразвивающая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программа объединения «Аленький цветочек»</w:t>
            </w:r>
          </w:p>
        </w:tc>
      </w:tr>
      <w:tr w:rsidR="0097082A" w:rsidTr="009708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Художественно-эстетическая</w:t>
            </w:r>
          </w:p>
        </w:tc>
      </w:tr>
      <w:tr w:rsidR="0097082A" w:rsidTr="009708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082A" w:rsidTr="009708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Насыпова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ГолшатРашитовна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7082A" w:rsidTr="009708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082A" w:rsidTr="009708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Сведения о программе: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082A" w:rsidTr="009708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года</w:t>
            </w:r>
          </w:p>
        </w:tc>
      </w:tr>
      <w:tr w:rsidR="0097082A" w:rsidTr="009708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Возраст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9-11 лет</w:t>
            </w:r>
          </w:p>
        </w:tc>
      </w:tr>
      <w:tr w:rsidR="0097082A" w:rsidTr="009708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Характеристика программы:</w:t>
            </w:r>
          </w:p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тип программы</w:t>
            </w:r>
          </w:p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вид программы</w:t>
            </w:r>
          </w:p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принцип проектирования программы</w:t>
            </w:r>
          </w:p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содержания  учебного процесса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дополнительная общеобразовательная</w:t>
            </w:r>
          </w:p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общеразвивающая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программа, модифицированная (адаптированная)</w:t>
            </w:r>
          </w:p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Спиральный принцип построения программы предполагает постепенное расширение и углубление знаний, совершенствование творческих умений и навыков детей от одной ступени к другой.</w:t>
            </w:r>
          </w:p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Содержание учебного процесса может предусматривать беседы, круглые столы, мастер-классы, ролевые игры, тематические занятия, концерты, творческие отчеты и другие виды учебных занятий</w:t>
            </w:r>
          </w:p>
        </w:tc>
      </w:tr>
      <w:tr w:rsidR="0097082A" w:rsidTr="009708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 программы – всестороннее, гармоничное развитие личности ребенка на основе раскрытия его творческого потенциала и приобщения к миру искусства.</w:t>
            </w:r>
          </w:p>
        </w:tc>
      </w:tr>
      <w:tr w:rsidR="0097082A" w:rsidTr="009708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Групповые, индивидуальные, межгрупповые. </w:t>
            </w:r>
          </w:p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Словесный, наглядный, практический, игровой.</w:t>
            </w:r>
          </w:p>
        </w:tc>
      </w:tr>
      <w:tr w:rsidR="0097082A" w:rsidTr="009708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творческие отчеты;</w:t>
            </w:r>
          </w:p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показ спектаклей.</w:t>
            </w:r>
          </w:p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082A" w:rsidTr="009708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Промежуточная, итоговая  аттестация</w:t>
            </w:r>
          </w:p>
        </w:tc>
      </w:tr>
      <w:tr w:rsidR="0097082A" w:rsidTr="009708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утверждения  и последней корректировки 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82A" w:rsidRDefault="009708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Август, 2017 год</w:t>
            </w:r>
          </w:p>
        </w:tc>
      </w:tr>
    </w:tbl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9708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7082A" w:rsidRDefault="0097082A" w:rsidP="009708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D523C8" w:rsidRDefault="00D523C8" w:rsidP="00D523C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Театр – один из самых доступных видов искусства для детей. Театр помогает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развивать речь и мышление.  Постигать  тайны слова, постигать мир, воспитывать отзывчивость, сострадание, любовь ко всему живому.</w:t>
      </w:r>
    </w:p>
    <w:p w:rsidR="00D523C8" w:rsidRDefault="00D523C8" w:rsidP="00D523C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Самый короткий путь эмоционального раскрепощения, снятие зажатости, заторможенности, обучения чувствованию слова и художественному воображению – это путь через игру, сочинительство, фантазирование. Все это может дать театрализованная деятельность.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данной программы, связанны:</w:t>
      </w:r>
      <w:bookmarkStart w:id="0" w:name="_GoBack"/>
      <w:bookmarkEnd w:id="0"/>
      <w:proofErr w:type="gramEnd"/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 художественным образованием и воспитанием детей;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формированием эстетического вкуса;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нравственным воспитанием;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развитием коммуникативных качеств личности;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воспитанием воли, развитием памяти, воображения, инициативности, фантазии, речи;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созданием положительного эмоционального настроя, снятием напряжения, решением конфликтных ситуаций через игру.</w:t>
      </w:r>
    </w:p>
    <w:p w:rsidR="00D523C8" w:rsidRDefault="00D523C8" w:rsidP="00D523C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Новизна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программы  заключается в том, что  внимание  детей  направлено на задания: через установку, логическую структуру занятий. Они сами выбирают  нужный темп,  средства, и методы выполнения задания, чередуя парную, индивидуальную и групповую работу. </w:t>
      </w:r>
    </w:p>
    <w:p w:rsidR="00D523C8" w:rsidRDefault="00D523C8" w:rsidP="00D523C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Спиральный принцип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построения программы предполагает постепенное расширение и углубление знаний,  совершенствование творческих умений и навыков детей от одной ступени к другой.</w:t>
      </w:r>
    </w:p>
    <w:p w:rsidR="00D523C8" w:rsidRDefault="00D523C8" w:rsidP="00D523C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сестороннее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гармоничное развитие личности ребенка на основе раскрытия его творческого потенциала и приобщения к миру искусства.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воспитание у ребенка основ общей культуры;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приобщение детей к искусству театра.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Задачи: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Воспитательная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оспитывать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дружелюбное отношение к сверстникам, доброжелательность, вежливость и культуру поведения; привитие уважительного отношения к народным традициям своего народа.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Обучающая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формирование интереса детей к театрализованной игре, путем приобретения более сложных игровых умений и навыков (способность воспринимать художественный образ, следить за развитием и взаимодействием персонажей); формирование умения выбирать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нужный темп,  средства, и методы выполнения задания.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Развивающая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развитие интереса к народным традициям; развитие и закрепление мотивации к заинтересовавшей деятельности.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Развитие восприятия, воображения, внимания, мышления, исполнительских навыков (ролевого воплощения, умения действовать в воображаемом плане) и ощущений (мышечные, чувственные), используя музыкальные, словесные, зрительные образы.</w:t>
      </w:r>
      <w:proofErr w:type="gramEnd"/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данной программы строится на основе следующих важнейших принципов:</w:t>
      </w:r>
    </w:p>
    <w:p w:rsidR="00D523C8" w:rsidRDefault="00D523C8" w:rsidP="00D523C8">
      <w:pPr>
        <w:pStyle w:val="a3"/>
        <w:numPr>
          <w:ilvl w:val="0"/>
          <w:numId w:val="1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Учёт возрастных психолого-физиологических особенностей детей;</w:t>
      </w:r>
    </w:p>
    <w:p w:rsidR="00D523C8" w:rsidRDefault="00D523C8" w:rsidP="00D523C8">
      <w:pPr>
        <w:pStyle w:val="a3"/>
        <w:numPr>
          <w:ilvl w:val="0"/>
          <w:numId w:val="1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Доступности;</w:t>
      </w:r>
    </w:p>
    <w:p w:rsidR="00D523C8" w:rsidRDefault="00D523C8" w:rsidP="00D523C8">
      <w:pPr>
        <w:pStyle w:val="a3"/>
        <w:numPr>
          <w:ilvl w:val="0"/>
          <w:numId w:val="1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связей; </w:t>
      </w:r>
    </w:p>
    <w:p w:rsidR="00D523C8" w:rsidRDefault="00D523C8" w:rsidP="00D523C8">
      <w:pPr>
        <w:pStyle w:val="a3"/>
        <w:numPr>
          <w:ilvl w:val="0"/>
          <w:numId w:val="1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Наглядности;</w:t>
      </w:r>
    </w:p>
    <w:p w:rsidR="00D523C8" w:rsidRDefault="00D523C8" w:rsidP="00D523C8">
      <w:pPr>
        <w:pStyle w:val="a3"/>
        <w:numPr>
          <w:ilvl w:val="0"/>
          <w:numId w:val="1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Системности и преемственности, обеспечивающей взаимосвязь и последовательность всех компонентов программы, определяющей соблюдение установок «от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 сложному»</w:t>
      </w:r>
    </w:p>
    <w:p w:rsidR="00D523C8" w:rsidRDefault="00D523C8" w:rsidP="00D523C8">
      <w:pPr>
        <w:pStyle w:val="a3"/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реализации  Программы три года. Продолжительность занятий 2 часа. Периодичность  - 2 раза в неделю. Количество часов в неделю 4 часа. Количество часов в год – 144 часа. </w:t>
      </w:r>
    </w:p>
    <w:p w:rsidR="00D523C8" w:rsidRDefault="00D523C8" w:rsidP="00D523C8">
      <w:pPr>
        <w:pStyle w:val="a3"/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обучающихся  от 7 до 11 лет.  </w:t>
      </w:r>
    </w:p>
    <w:p w:rsidR="00D523C8" w:rsidRDefault="00D523C8" w:rsidP="00D523C8">
      <w:pPr>
        <w:pStyle w:val="a3"/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реализации программы: групповые, индивидуальные, межгрупповые. </w:t>
      </w:r>
    </w:p>
    <w:p w:rsidR="00D523C8" w:rsidRDefault="00D523C8" w:rsidP="00D523C8">
      <w:pPr>
        <w:pStyle w:val="a3"/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3C8" w:rsidRDefault="00D523C8" w:rsidP="00D523C8">
      <w:pPr>
        <w:pStyle w:val="a3"/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способу организации занятий можно выделить следующие:</w:t>
      </w:r>
    </w:p>
    <w:p w:rsidR="00D523C8" w:rsidRDefault="00D523C8" w:rsidP="00D523C8">
      <w:pPr>
        <w:pStyle w:val="a3"/>
        <w:numPr>
          <w:ilvl w:val="0"/>
          <w:numId w:val="2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(традиционные) занятия;</w:t>
      </w:r>
    </w:p>
    <w:p w:rsidR="00D523C8" w:rsidRDefault="00D523C8" w:rsidP="00D523C8">
      <w:pPr>
        <w:pStyle w:val="a3"/>
        <w:numPr>
          <w:ilvl w:val="0"/>
          <w:numId w:val="2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Комбинированные занятия;</w:t>
      </w:r>
    </w:p>
    <w:p w:rsidR="00D523C8" w:rsidRDefault="00D523C8" w:rsidP="00D523C8">
      <w:pPr>
        <w:pStyle w:val="a3"/>
        <w:numPr>
          <w:ilvl w:val="0"/>
          <w:numId w:val="2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– театрализованные представления;</w:t>
      </w:r>
    </w:p>
    <w:p w:rsidR="00D523C8" w:rsidRDefault="00D523C8" w:rsidP="00D523C8">
      <w:pPr>
        <w:pStyle w:val="a3"/>
        <w:numPr>
          <w:ilvl w:val="0"/>
          <w:numId w:val="2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Репетиции;</w:t>
      </w:r>
    </w:p>
    <w:p w:rsidR="00D523C8" w:rsidRDefault="00D523C8" w:rsidP="00D523C8">
      <w:pPr>
        <w:pStyle w:val="a3"/>
        <w:numPr>
          <w:ilvl w:val="0"/>
          <w:numId w:val="2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Праздники, по возможности вместе с родителями;</w:t>
      </w:r>
    </w:p>
    <w:p w:rsidR="00D523C8" w:rsidRDefault="00D523C8" w:rsidP="00D523C8">
      <w:pPr>
        <w:pStyle w:val="a3"/>
        <w:numPr>
          <w:ilvl w:val="0"/>
          <w:numId w:val="2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(выставки, музеи);</w:t>
      </w:r>
    </w:p>
    <w:p w:rsidR="00D523C8" w:rsidRDefault="00D523C8" w:rsidP="00D523C8">
      <w:pPr>
        <w:pStyle w:val="a3"/>
        <w:numPr>
          <w:ilvl w:val="0"/>
          <w:numId w:val="2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встречи;</w:t>
      </w:r>
    </w:p>
    <w:p w:rsidR="00D523C8" w:rsidRDefault="00D523C8" w:rsidP="00D523C8">
      <w:pPr>
        <w:pStyle w:val="a3"/>
        <w:numPr>
          <w:ilvl w:val="0"/>
          <w:numId w:val="2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концертах, конкурсах, фестивалях.</w:t>
      </w:r>
    </w:p>
    <w:p w:rsidR="00D523C8" w:rsidRDefault="00D523C8" w:rsidP="00D523C8">
      <w:pPr>
        <w:pStyle w:val="a3"/>
        <w:shd w:val="clear" w:color="auto" w:fill="FFFFFF"/>
        <w:spacing w:before="150" w:after="15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Структурные компоненты тематического занятия:</w:t>
      </w:r>
    </w:p>
    <w:p w:rsidR="00D523C8" w:rsidRDefault="00D523C8" w:rsidP="00D523C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игра;</w:t>
      </w:r>
    </w:p>
    <w:p w:rsidR="00D523C8" w:rsidRDefault="00D523C8" w:rsidP="00D523C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импровизация;</w:t>
      </w:r>
    </w:p>
    <w:p w:rsidR="00D523C8" w:rsidRDefault="00D523C8" w:rsidP="00D523C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инсценировки и драматизация;</w:t>
      </w:r>
    </w:p>
    <w:p w:rsidR="00D523C8" w:rsidRDefault="00D523C8" w:rsidP="00D523C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объяснение;</w:t>
      </w:r>
    </w:p>
    <w:p w:rsidR="00D523C8" w:rsidRDefault="00D523C8" w:rsidP="00D523C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рассказ воспитателя, рассказы детей;</w:t>
      </w:r>
    </w:p>
    <w:p w:rsidR="00D523C8" w:rsidRDefault="00D523C8" w:rsidP="00D523C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 воспитателя;</w:t>
      </w:r>
    </w:p>
    <w:p w:rsidR="00D523C8" w:rsidRDefault="00D523C8" w:rsidP="00D523C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показ;</w:t>
      </w:r>
    </w:p>
    <w:p w:rsidR="00D523C8" w:rsidRDefault="00D523C8" w:rsidP="00D523C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личный пример;</w:t>
      </w:r>
    </w:p>
    <w:p w:rsidR="00D523C8" w:rsidRDefault="00D523C8" w:rsidP="00D523C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беседы;</w:t>
      </w:r>
    </w:p>
    <w:p w:rsidR="00D523C8" w:rsidRDefault="00D523C8" w:rsidP="00D523C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просмотр видеофильмов;</w:t>
      </w:r>
    </w:p>
    <w:p w:rsidR="00D523C8" w:rsidRDefault="00D523C8" w:rsidP="00D523C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разучивание произведений успешного народного творчества;</w:t>
      </w:r>
    </w:p>
    <w:p w:rsidR="00D523C8" w:rsidRDefault="00D523C8" w:rsidP="00D523C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обсуждение;</w:t>
      </w:r>
    </w:p>
    <w:p w:rsidR="00D523C8" w:rsidRDefault="00D523C8" w:rsidP="00D523C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наблюдение;</w:t>
      </w:r>
    </w:p>
    <w:p w:rsidR="00D523C8" w:rsidRDefault="00D523C8" w:rsidP="00D523C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словесные, настольные и подвижные игры;</w:t>
      </w:r>
    </w:p>
    <w:p w:rsidR="00D523C8" w:rsidRDefault="00D523C8" w:rsidP="00D523C8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пантомимические этюды и упражнения.</w:t>
      </w:r>
    </w:p>
    <w:p w:rsidR="00D523C8" w:rsidRDefault="00D523C8" w:rsidP="00D523C8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Формы мониторинга  результативности: </w:t>
      </w:r>
    </w:p>
    <w:p w:rsidR="00D523C8" w:rsidRDefault="00D523C8" w:rsidP="00D523C8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-творческие отчеты;</w:t>
      </w:r>
    </w:p>
    <w:p w:rsidR="00D523C8" w:rsidRDefault="00D523C8" w:rsidP="00D523C8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-показ спектаклей.</w:t>
      </w:r>
    </w:p>
    <w:p w:rsidR="00D523C8" w:rsidRDefault="00D523C8" w:rsidP="00D523C8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Ожидаемый результат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 Освоение программы кружка театральной деятельности сделает жизнь ребят интересной и содержательной, наполнит её яркими впечатлениями, интересными делами, радостью творчества. Навыки, полученные детьми в театральном кружке, дети смогут использовать в повседневной жизни.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C8" w:rsidRDefault="00D523C8" w:rsidP="00D52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Учебный-тематический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план</w:t>
      </w:r>
    </w:p>
    <w:p w:rsidR="00D523C8" w:rsidRDefault="00D523C8" w:rsidP="00D52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Первый год обучения</w:t>
      </w:r>
    </w:p>
    <w:p w:rsidR="00D523C8" w:rsidRDefault="00D523C8" w:rsidP="00D5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Цель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оздание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комфортной эмоциональной среды для формирования потребности детей в регулярных занятиях театральной деятельностью.</w:t>
      </w:r>
    </w:p>
    <w:p w:rsidR="00D523C8" w:rsidRDefault="00D523C8" w:rsidP="00D5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</w:p>
    <w:p w:rsidR="00D523C8" w:rsidRDefault="00D523C8" w:rsidP="00D5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воспитательная: воспитывать культуру поведения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театре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;в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оспитывать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доброжелательность и контактность в отношениях со сверстниками.</w:t>
      </w:r>
    </w:p>
    <w:p w:rsidR="00D523C8" w:rsidRDefault="00D523C8" w:rsidP="00D5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образовательная: выявить индивидуальные особенности ребенка; учить строить диалог, самостоятельно выбирая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партнера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;н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аучиться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пользоваться словами выражающие основные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чувства;освоить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репертуар, предусмотренный программой.</w:t>
      </w:r>
    </w:p>
    <w:p w:rsidR="00D523C8" w:rsidRDefault="00D523C8" w:rsidP="00D5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развивающая: развивать умение согласовывать свои действия с другими детьми; развивать чувство ритма и координацию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движения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;р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азвивать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речевое дыхание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артикуляцию;развивать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дикцию на материале скороговорок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стихов;развивать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зрительное и слуховое внимание, память, наблюдательность, находчивость и фантазию, воображение, образное мышление.</w:t>
      </w:r>
    </w:p>
    <w:p w:rsidR="00D523C8" w:rsidRDefault="00D523C8" w:rsidP="00D5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0"/>
        <w:gridCol w:w="2687"/>
        <w:gridCol w:w="2268"/>
        <w:gridCol w:w="1701"/>
        <w:gridCol w:w="1984"/>
      </w:tblGrid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(групповые)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«Основы театральной культуры»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Мастерство актера»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«Сценическая речь»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«Ритмопластика» </w:t>
            </w:r>
          </w:p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«Первые шаги к сцене» </w:t>
            </w:r>
          </w:p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«Подготовка к спектаклю»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</w:tbl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C8" w:rsidRDefault="00D523C8" w:rsidP="00D52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Содержание программы</w:t>
      </w:r>
    </w:p>
    <w:p w:rsidR="00D523C8" w:rsidRDefault="00D523C8" w:rsidP="00D5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Первый год обучения</w:t>
      </w:r>
    </w:p>
    <w:p w:rsidR="00D523C8" w:rsidRDefault="00D523C8" w:rsidP="00D5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1. Вводное занятие</w:t>
      </w:r>
    </w:p>
    <w:p w:rsidR="00D523C8" w:rsidRDefault="00D523C8" w:rsidP="00D5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Теория: На первом вводном занятии знакомство с коллективом проходит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игр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«Снежный ком». Руководитель кружка знакомит ребят с программой, правилами  поведения в кабинете и Центре. Режим работы. Ознакомление с программой трёх лет обучения. Правила по охране труда и технике безопасности. Знакомство с историей предмета. В конце занятия – игра «Театр-экспромт»: «Колобок»</w:t>
      </w:r>
    </w:p>
    <w:p w:rsidR="00D523C8" w:rsidRDefault="00D523C8" w:rsidP="00D5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2: «Основы театральной культуры» </w:t>
      </w:r>
    </w:p>
    <w:p w:rsidR="00D523C8" w:rsidRDefault="00D523C8" w:rsidP="00D5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Теория: Беседа с детьми «Что такое театр?» Дать детям представление о театре, познакомить с видами театров: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художественный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драматический, кукольный. Формировать устойчивый интерес к разным театральным жанрам. Рассказы детей о посещении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театров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еседа-диалог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Активировать познавательный интерес к театральным профессиям. Веселые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сочинялки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Побуждать детей сочинять несложные истории героями, которых являются дети. Техника речи. Формировать умение пользоваться интонацией, произнося фразы грустно, радостно, сердито, удивленно. Игровой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стречинг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Развивать речевое дыхание и правильную артикуляцию. Экскурсия в драмтеатр. </w:t>
      </w:r>
    </w:p>
    <w:p w:rsidR="00D523C8" w:rsidRDefault="00D523C8" w:rsidP="00D5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Практика: Используя методику проблемно-речевых ситуаций формировать умение придумывать тексты любого типа «Муравьи», «Кактус и ива», «Ходит осень по дорожке». Игры: «Сочини предложение», «Фразы по кругу», «Давай поговорим». Игры и упражнения: мыльные пузыри, Веселый пятачок, Удивленный бегемот</w:t>
      </w:r>
    </w:p>
    <w:p w:rsidR="00D523C8" w:rsidRDefault="00D523C8" w:rsidP="00D5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3: «Мастерство актера» </w:t>
      </w:r>
    </w:p>
    <w:p w:rsidR="00D523C8" w:rsidRDefault="00D523C8" w:rsidP="00D5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Теория: формирование творческой художественно-речевой деятельности на примере сказок; развивать умение осмысливать содержание художественного произведения. Веселые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сочинялки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Побуждать детей сочинять несложные истории героями, которыми являются дети. Учить детей самостоятельно сочинять этюды с заданными или нафантазированными сюжетами.</w:t>
      </w:r>
    </w:p>
    <w:p w:rsidR="00D523C8" w:rsidRDefault="00D523C8" w:rsidP="00D5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Практика: игровой тренинг, этюды: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Заюшкина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избушка»,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Любочка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её помощники», «Заходите в гости к нам», «Уточка и дудочка»,  «Зеркало, зеркало – скажи», «Лисица и ученица». </w:t>
      </w:r>
    </w:p>
    <w:p w:rsidR="00D523C8" w:rsidRDefault="00D523C8" w:rsidP="00D5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Тема 4: «Сценическая речь»</w:t>
      </w:r>
    </w:p>
    <w:p w:rsidR="00D523C8" w:rsidRDefault="00D523C8" w:rsidP="00D5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Теория: интонационная выразительность, дыхание. Зарядка для лица и языка. Дать представление об устройстве речевого аппарата и звукообразовании,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голосо-речевой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тренинг. Забавные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чистоговорки</w:t>
      </w:r>
      <w:proofErr w:type="spellEnd"/>
    </w:p>
    <w:p w:rsidR="00D523C8" w:rsidRDefault="00D523C8" w:rsidP="00D5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Практика: игровой практикум. Игры со словами. Заучивать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чистоговорки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«Испорченный телефон», «Ручеек», «Фраза по кругу», «Главное слово».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Декламирование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стихотворного текста от лица разных сказочных героев. 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5: «Ритмопластика»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Теория: двигательная способность детей, ловкость, подвижность, гибкость. Пластическая выразительность. Воображение. 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Практика: показ движений, поощрения, помощь. М. Глинка «Вальс фантазия». Игры: «Ассоциации»,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Закулисье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6: «Первые шаги к сцене».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Теория: «Одну простую сказку хотим мы показать», «Постучимся в теремок»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Практика: игровые упражнения с помощью пальчиков. Игра-инсценировка.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Игра-загадка «Узнай, кто это?», игра «Едем на паровозике», дидактическая игра «Придумай рифму», упражнение «Изобрази эмоцию». </w:t>
      </w:r>
      <w:proofErr w:type="gramEnd"/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Тема 7:  «Подготовка к спектаклю» 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Теория: этюд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Звуковыепотешки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речью». Чтение стихотворений. Сказки «Дюймовочка», «Природы жалобная книга». 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Практика: постановка сказок: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Сказка о лени и вредных привычках</w:t>
      </w:r>
      <w:r>
        <w:rPr>
          <w:rFonts w:ascii="Times New Roman" w:eastAsia="Times New Roman" w:hAnsi="Times New Roman" w:cs="Times New Roman"/>
          <w:sz w:val="24"/>
          <w:szCs w:val="24"/>
        </w:rPr>
        <w:t>», юмористические миниатюры. «Ох, уж эти дети».</w:t>
      </w:r>
    </w:p>
    <w:p w:rsidR="00D523C8" w:rsidRDefault="00D523C8" w:rsidP="00D5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8 . Итоговое занятие-показ сказки  для родителей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Сказка о лени и вредных привычках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Прогнозируемые результаты первого года обучения</w:t>
      </w:r>
    </w:p>
    <w:tbl>
      <w:tblPr>
        <w:tblStyle w:val="a4"/>
        <w:tblW w:w="0" w:type="auto"/>
        <w:tblLook w:val="04A0"/>
      </w:tblPr>
      <w:tblGrid>
        <w:gridCol w:w="4771"/>
        <w:gridCol w:w="4800"/>
      </w:tblGrid>
      <w:tr w:rsidR="00D523C8" w:rsidTr="00D523C8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3C8" w:rsidRDefault="00D523C8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e94bc8af27a731abdc833bb0aac99b40d4936600"/>
            <w:bookmarkStart w:id="2" w:name="1"/>
            <w:bookmarkEnd w:id="1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3C8" w:rsidRDefault="00D523C8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</w:tr>
      <w:tr w:rsidR="00D523C8" w:rsidTr="00D523C8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3C8" w:rsidRDefault="00D523C8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имеют представление о театре, как о виде искусства, особенностях театра; </w:t>
            </w:r>
          </w:p>
          <w:p w:rsidR="00D523C8" w:rsidRDefault="00D523C8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знают и четко произносят в разных темпах 8-10 скороговорок.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3C8" w:rsidRDefault="00D523C8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направлять свою фантазию по заданному руслу;</w:t>
            </w:r>
          </w:p>
          <w:p w:rsidR="00D523C8" w:rsidRDefault="00D523C8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произвольно напрягать  и расслаблять отдельные группы мышц;</w:t>
            </w:r>
          </w:p>
          <w:p w:rsidR="00D523C8" w:rsidRDefault="00D523C8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свободно и естественно выполняют на сцене простые физические действия;</w:t>
            </w:r>
          </w:p>
          <w:p w:rsidR="00D523C8" w:rsidRDefault="00D523C8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создавать пластические импровизации под музыку разного характера, запоминать заданные педагогом мизансцены;</w:t>
            </w:r>
          </w:p>
          <w:p w:rsidR="00D523C8" w:rsidRDefault="00D523C8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-концентрировать внимание.</w:t>
            </w:r>
          </w:p>
        </w:tc>
      </w:tr>
    </w:tbl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Второй год обучения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вовлечение детей в коллективную творческую деятельность и развитие коммуникативных навыков.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воспитательная: воспитывать в ребенке готовность к творчеству; патриотизм и уважительное отношение к традициям русского народа; 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образовательная: учить действовать на сценической площадке естественно и оправданно;        дать возможность полноценно употребить свои способности и само выразится в сценических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воплощениях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;п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ривлечь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знания и приобретенные навыки в постановке сценической версии;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развивающая:  развивать умение одни и те же действия выполнять в разных обстоятельствах и ситуациях по-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разному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;р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азвивать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умение осваивать сценическое пространства, обретать  образ и выражение характера героя; развивать чуткость к сценическому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искусству;развивать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умение владеть своим телом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0"/>
        <w:gridCol w:w="3254"/>
        <w:gridCol w:w="1559"/>
        <w:gridCol w:w="1843"/>
        <w:gridCol w:w="1984"/>
      </w:tblGrid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(групповые)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Театральная 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Этика и этикет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</w:t>
            </w:r>
          </w:p>
        </w:tc>
      </w:tr>
    </w:tbl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Содержание программы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Второй год обучения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1:Вводное занятие 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Теория: Знакомство с планом кружка. Беседа по охране труда и технике безопасности. Правила поведения в кабинете и Центре. Режим работы. Ознакомление с программой  второго и третьего года обучения. 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2. «Культура и техника речи».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Теория: игры по развитию внимания: «Имена», «Цвета», «Краски», «Глухие и немые», «Чепуха, или нелепица»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Практика: развитие мелкой моторики, работа со скороговорками:  «Испорченный телефон», «Ручеек», «Фраза по кругу», развиваем правильное дыхание:  игры со свечой, «мыльные пузыри».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3: «Ритмопластика».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Теория: психофизический тренинг, подготовка к этюдам. Сценические этюды.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Практика: отработка сценического этюда: «Обращение», «Знакомство», «Пожелание», «Зеркало». Тренировка ритмичности движений.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4: «Театральная игра»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Теория: знакомство со структурой театра, его основными профессиями: актер, режиссер, сценарист, художник, гример.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Урок актерского мастерства на развитие памяти. 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Практика: гигиена грима и технических 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дств в гр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име. Спектакли «Чудеса лесные»,  «Доброта нужна всем людям»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укольный спектакль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«Злая спичка». 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5: «Этика и этикет»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Теория: связь этики с общей культурой человека; речевой этикет; понятие такта. Золотое правило нравственности «Поступай с другими так, как ты хотел бы, чтобы поступали с тобой». 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Практика: отработка сценических этюдов «Автобус», «Критика», «Спор». Нормы общения и поведения. 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6. Итоговое занятие. Показ сказки родителям 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укольный спектакль  «Злая спичка». 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C8" w:rsidRDefault="00D523C8" w:rsidP="00D52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Прогнозируемые результаты второго года обучения</w:t>
      </w:r>
    </w:p>
    <w:tbl>
      <w:tblPr>
        <w:tblStyle w:val="a4"/>
        <w:tblW w:w="0" w:type="auto"/>
        <w:tblLook w:val="04A0"/>
      </w:tblPr>
      <w:tblGrid>
        <w:gridCol w:w="4752"/>
        <w:gridCol w:w="4819"/>
      </w:tblGrid>
      <w:tr w:rsidR="00D523C8" w:rsidTr="00D523C8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3C8" w:rsidRDefault="00D523C8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f07126efa1c11e80e816ae09ef91df0cf224cca2"/>
            <w:bookmarkStart w:id="4" w:name="3"/>
            <w:bookmarkEnd w:id="3"/>
            <w:bookmarkEnd w:id="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3C8" w:rsidRDefault="00D523C8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</w:tr>
      <w:tr w:rsidR="00D523C8" w:rsidTr="00D523C8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C8" w:rsidRDefault="00D523C8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историю театра, особенность  театра;</w:t>
            </w:r>
          </w:p>
          <w:p w:rsidR="00D523C8" w:rsidRDefault="00D523C8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23C8" w:rsidRDefault="00D523C8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видах театрального искусства, о взаимосвязи театра с другими видами искусства.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3C8" w:rsidRDefault="00D523C8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пользоваться словесными воздействиями, размещать тело в сценическом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управлять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рече-голосовым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аппаратом;-логично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естественно произнести сложную фразу, небольшой отрывок из заданного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текста;-взаимодействовать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партнером, создавать образ героя, работать над ролью;                         -сочинять, подготавливать и выполнять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этюды;-анализировать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 свою и товарищей;          -показ спектакля  или открытого занятия зрителям</w:t>
            </w:r>
          </w:p>
        </w:tc>
      </w:tr>
    </w:tbl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Учебный-тематический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план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Третий год обучения</w:t>
      </w:r>
    </w:p>
    <w:p w:rsidR="00D523C8" w:rsidRDefault="00D523C8" w:rsidP="00D523C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> удовлетворение потребности детей  в театральной деятельности; создание и показ сценической постановки.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воспитательная: воспитывать чувство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сопереживания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;в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оспитывать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основные нравственные черты, присущие русскому народу.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-обучающая: научить созданию мизансцен спектакля, музыкально-шумового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оформления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;н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аучить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практике изготовлению   реквизита, декораций; обучить  основам создания сценического образа с помощью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грима;сформировать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навыки организаторской работы в процессе работы над сценической постановкой.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развивающая: осуществлять музыкальное, образное, творческое развитие обучающихся; развивать коммуникативные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навыкиформировать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эстетический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вкус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;с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оздать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условия для самореализации воспитанников в самостоятельной творческой деятельности;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0"/>
        <w:gridCol w:w="2970"/>
        <w:gridCol w:w="1701"/>
        <w:gridCol w:w="2127"/>
        <w:gridCol w:w="2126"/>
      </w:tblGrid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(групповые)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Театральная игра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Этика и этикет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23C8" w:rsidTr="00D523C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</w:t>
            </w:r>
          </w:p>
        </w:tc>
      </w:tr>
    </w:tbl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Третий год обучения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Тема 1. Вводное занятие 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Теория: правила поведения. Ознакомление с программой третьего года обучения. Правила по охране труда и технике безопасности. 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2: Культура и техника речи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Теория: устранение дикционных недостатков и тренинг правильной дикции. Постановка речевого голоса. 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Практика: развитие мелкой моторики; артикуляционная гимнастика; упражнения для языка: «Жало змеи», «Самый длинный язычок»; игра «Любитель-рыболов», игры по развитию памяти:  «Конфетка», «Гудок»; произношение скороговорок «Птичий двор»; игровая программа «Сам себе режиссер»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Тема 3: Ритмопластика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Теория: коммуникативные, ритмические, музыкальные, пластические игры и упражнения. Сценические этюды в паре: «Реклама»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Практика: игра «Считалочка», сценические этюды по группам: «Очень большая картина»,  «Абстрактная картина»; тренировка ритмичности движений. (Упражнения с  лентами.)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4: Театральная игра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Теория: знакомство с содержанием произведения (пьесы); выявить персонажей произведения (пьесы) и обсудить их характеры; распределение  ролей персонажей между детьми с учетом пожелания юных артистов и соответствие каждого из них избранной роли (внешние данные, дикция и т.п.).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Практика: театрализованные  игры:  «Ярмарка»,  «Полёт  на  Луну»,  «Цирк  зверей», «Сказку ты дружок послушай, и сыграй», «Весёлые обезьянки», « Карусель», «Кто  сказал  Мяу»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;с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пектакли:  « Снежная  королева» на новый лад, "Незнайка учится быть пешеходом", «Красная шляпка»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укольный театр «Василий Теркин». 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5: Этика и этикет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Теория: связь этики с общей культурой человека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Уважение человека к человеку, к природе, к земле, к Родине, к детству, к старости, к матери, к хлебу, к знанию; к тому, чего не знаешь, самоуважение).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Практика: репетиция сценического этюда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Театр начинается с вешалки, а этикет с «волшебных» слов». (Этикет)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азвитие темы такта. (Отработка сценических этюдов «Автобус», «Критика», «Спор»). Нормы общения и поведения: поведение на улице, в транспорте; телефонный разговор; поведение в магазине. Примеры учащихся. Сценические этюды.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6: итоговое занятие.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Теория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одвести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итог  работы  театрального кружка.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Прогнозируемые результаты третьего  года обучения</w:t>
      </w:r>
    </w:p>
    <w:tbl>
      <w:tblPr>
        <w:tblStyle w:val="a4"/>
        <w:tblW w:w="0" w:type="auto"/>
        <w:tblLook w:val="04A0"/>
      </w:tblPr>
      <w:tblGrid>
        <w:gridCol w:w="4770"/>
        <w:gridCol w:w="4801"/>
      </w:tblGrid>
      <w:tr w:rsidR="00D523C8" w:rsidTr="00D523C8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3C8" w:rsidRDefault="00D523C8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3C8" w:rsidRDefault="00D523C8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</w:tr>
      <w:tr w:rsidR="00D523C8" w:rsidTr="00D523C8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история театра;</w:t>
            </w:r>
          </w:p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жанры театра;</w:t>
            </w:r>
          </w:p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 искусства;</w:t>
            </w:r>
          </w:p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основные театральные понятия;</w:t>
            </w:r>
          </w:p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основы гримировального искусства</w:t>
            </w:r>
          </w:p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основы создания сценической постановки;</w:t>
            </w:r>
          </w:p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основы создания сценического образа с помощью грима;</w:t>
            </w:r>
          </w:p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штампы общения;</w:t>
            </w:r>
          </w:p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стили речи</w:t>
            </w:r>
          </w:p>
          <w:p w:rsidR="00D523C8" w:rsidRDefault="00D523C8">
            <w:pPr>
              <w:shd w:val="clear" w:color="auto" w:fill="FFFFFF"/>
              <w:spacing w:before="150"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-освоить основы актерского мастерства на уровне своих индивидуальных возможностей;</w:t>
            </w:r>
          </w:p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-освоить культуру речи и движений на сцене и в жизни;</w:t>
            </w:r>
          </w:p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снимать эмоциональное и мышечное напряжение, вызванное нагрузкой на нервную систему при интенсивном обучении;</w:t>
            </w:r>
          </w:p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свободно проявлять свои лучшие творческие качества;</w:t>
            </w:r>
          </w:p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совместной деятельности, установления эмоциональных контактов, свободного общения,</w:t>
            </w:r>
          </w:p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такие творческие умения и навыки как память, внимание, образное мышление</w:t>
            </w:r>
          </w:p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владеть своим телом как инструментом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самовыражения;</w:t>
            </w:r>
          </w:p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работать над «белыми стихами»;</w:t>
            </w:r>
          </w:p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импровизационным конферансом;</w:t>
            </w:r>
          </w:p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навыки сценической речи в публичных выступлениях;</w:t>
            </w:r>
          </w:p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моделировать  и разрешать жизненные ситуации;</w:t>
            </w:r>
          </w:p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реализовать себя в создании сценической постановки;</w:t>
            </w:r>
          </w:p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изготовлять реквизит и декорации;</w:t>
            </w:r>
          </w:p>
          <w:p w:rsidR="00D523C8" w:rsidRDefault="00D523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организаторской работы в процессе создания сценической постановки.</w:t>
            </w:r>
          </w:p>
        </w:tc>
      </w:tr>
    </w:tbl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Раздел 2. Комплекс организационно-педагогических условий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2.1. Организационно – педагогические условия реализации программы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Методическое обеспечение программы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Первый год обучения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37"/>
        <w:gridCol w:w="1772"/>
        <w:gridCol w:w="1481"/>
        <w:gridCol w:w="1709"/>
        <w:gridCol w:w="2679"/>
        <w:gridCol w:w="1397"/>
      </w:tblGrid>
      <w:tr w:rsidR="00D523C8" w:rsidTr="00D523C8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6"/>
            <w:bookmarkStart w:id="6" w:name="2591e3f8d0d716f7ce66b7dbe3b4ae0938cb181f"/>
            <w:bookmarkEnd w:id="5"/>
            <w:bookmarkEnd w:id="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программы/</w:t>
            </w:r>
          </w:p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приёмы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подведения итогов по теме</w:t>
            </w:r>
          </w:p>
        </w:tc>
      </w:tr>
      <w:tr w:rsidR="00D523C8" w:rsidTr="00D523C8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 (2)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Лекции, игровые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Входящая диагностика</w:t>
            </w:r>
          </w:p>
        </w:tc>
      </w:tr>
      <w:tr w:rsidR="00D523C8" w:rsidTr="00D523C8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театральной культуры» (12)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тематические, лекции, игровые занятия, открытое занятие для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занятие для родителей</w:t>
            </w:r>
          </w:p>
        </w:tc>
      </w:tr>
      <w:tr w:rsidR="00D523C8" w:rsidTr="00D523C8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Мастерство актера»(20)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тематические, лекции, игровые занятия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</w:tr>
      <w:tr w:rsidR="00D523C8" w:rsidTr="00D523C8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Сценическая речь (10)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тематические, лекции, игровые занятия,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D523C8" w:rsidTr="00D523C8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«Ритмопластика» (16)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тематические, лекции, игровые занятия, репетиции,</w:t>
            </w:r>
          </w:p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театральное представление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объяснительно-иллюстративный, игровой,  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523C8" w:rsidTr="00D523C8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«Первые шаги к сцене» (44)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тематические, лекции, игровые занятия, занятие-праздник с родителями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Занятие- праздник</w:t>
            </w:r>
          </w:p>
        </w:tc>
      </w:tr>
      <w:tr w:rsidR="00D523C8" w:rsidTr="00D523C8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спектаклю (38)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тематические, лекции, игровые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практический, объяснительно-иллюстративный,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Тематическая диагностика </w:t>
            </w:r>
          </w:p>
        </w:tc>
      </w:tr>
      <w:tr w:rsidR="00D523C8" w:rsidTr="00D523C8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 (2)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Занятие-праздник для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для родителей</w:t>
            </w:r>
          </w:p>
        </w:tc>
      </w:tr>
    </w:tbl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Второй год обучения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97"/>
        <w:gridCol w:w="1898"/>
        <w:gridCol w:w="1819"/>
        <w:gridCol w:w="1502"/>
        <w:gridCol w:w="2404"/>
        <w:gridCol w:w="1455"/>
      </w:tblGrid>
      <w:tr w:rsidR="00D523C8" w:rsidTr="00D523C8">
        <w:trPr>
          <w:tblCellSpacing w:w="0" w:type="dxa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7"/>
            <w:bookmarkStart w:id="8" w:name="3dee803381413df0665f7d31d2835a72b43ec078"/>
            <w:bookmarkEnd w:id="7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программы/</w:t>
            </w:r>
          </w:p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приёмы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подведения итогов по теме</w:t>
            </w:r>
          </w:p>
        </w:tc>
      </w:tr>
      <w:tr w:rsidR="00D523C8" w:rsidTr="00D523C8">
        <w:trPr>
          <w:tblCellSpacing w:w="0" w:type="dxa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 (2)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Лекции, игровые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Входящая диагностика</w:t>
            </w:r>
          </w:p>
        </w:tc>
      </w:tr>
      <w:tr w:rsidR="00D523C8" w:rsidTr="00D523C8">
        <w:trPr>
          <w:tblCellSpacing w:w="0" w:type="dxa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 и техника речи» (10)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тематические, лекции, игровые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занятие для родителей</w:t>
            </w:r>
          </w:p>
        </w:tc>
      </w:tr>
      <w:tr w:rsidR="00D523C8" w:rsidTr="00D523C8">
        <w:trPr>
          <w:tblCellSpacing w:w="0" w:type="dxa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«Ритмопластика»(12)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тематические, лекции, игровые занятия,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занятие-вечерина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этюдов</w:t>
            </w:r>
          </w:p>
        </w:tc>
      </w:tr>
      <w:tr w:rsidR="00D523C8" w:rsidTr="00D523C8">
        <w:trPr>
          <w:tblCellSpacing w:w="0" w:type="dxa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«Театральная игра» (98)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тематические, репетиции, театральное представление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объяснительно-иллюстративный, игровой,  репродуктивный, частично-поисковый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спектаклей</w:t>
            </w:r>
          </w:p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одноклассникам</w:t>
            </w:r>
          </w:p>
        </w:tc>
      </w:tr>
      <w:tr w:rsidR="00D523C8" w:rsidTr="00D523C8">
        <w:trPr>
          <w:tblCellSpacing w:w="0" w:type="dxa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«Этика и этикет» (20)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тематические, лекции, игровые занятия,  репетиции, показ сказки малышам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сказки малышам</w:t>
            </w:r>
          </w:p>
        </w:tc>
      </w:tr>
      <w:tr w:rsidR="00D523C8" w:rsidTr="00D523C8">
        <w:trPr>
          <w:tblCellSpacing w:w="0" w:type="dxa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 (2)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сказки родителям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для родителей</w:t>
            </w:r>
          </w:p>
        </w:tc>
      </w:tr>
    </w:tbl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Третий год обучения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19"/>
        <w:gridCol w:w="1681"/>
        <w:gridCol w:w="1965"/>
        <w:gridCol w:w="1622"/>
        <w:gridCol w:w="2597"/>
        <w:gridCol w:w="1191"/>
      </w:tblGrid>
      <w:tr w:rsidR="00D523C8" w:rsidTr="00D523C8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8"/>
            <w:bookmarkStart w:id="10" w:name="3387f678e883e4e8b5ce19c411dc87e5cfbf43d0"/>
            <w:bookmarkEnd w:id="9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программы/</w:t>
            </w:r>
          </w:p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приёмы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подведения итогов по теме</w:t>
            </w:r>
          </w:p>
        </w:tc>
      </w:tr>
      <w:tr w:rsidR="00D523C8" w:rsidTr="00D523C8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 (2)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Лекции, игровые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Входящая диагностика</w:t>
            </w:r>
          </w:p>
        </w:tc>
      </w:tr>
      <w:tr w:rsidR="00D523C8" w:rsidTr="00D523C8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 и техника речи» (8)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тематические, лекции, игровые занятия, репетиции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репродуктивный, частично-поисковый, проблемный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занятие для родителей</w:t>
            </w:r>
          </w:p>
        </w:tc>
      </w:tr>
      <w:tr w:rsidR="00D523C8" w:rsidTr="00D523C8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«Ритмопластика» (14)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тематические, лекции, игровые занятия,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занятие-вечерина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523C8" w:rsidTr="00D523C8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«Театральная игра (100)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тематические, репетиции, театральное представление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объяснительно-иллюстративный, игровой,  репродуктивный, частично-поисковый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523C8" w:rsidTr="00D523C8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«Этика и этикет» (18)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тематические, лекции, игровые занятия,  репетиции.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Занятие- праздник</w:t>
            </w:r>
          </w:p>
        </w:tc>
      </w:tr>
      <w:tr w:rsidR="00D523C8" w:rsidTr="00D523C8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 (2)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Театральное представление сказки для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Практический, репродуктивный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3C8" w:rsidRDefault="00D523C8">
            <w:pPr>
              <w:shd w:val="clear" w:color="auto" w:fill="FFFFFF"/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для родителей</w:t>
            </w:r>
          </w:p>
        </w:tc>
      </w:tr>
    </w:tbl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Методическое сопровождение программы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Программно-методическое сопровождение программы включает в себя следующее:</w:t>
      </w:r>
    </w:p>
    <w:p w:rsidR="00D523C8" w:rsidRDefault="00D523C8" w:rsidP="00D523C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тем программы;</w:t>
      </w:r>
    </w:p>
    <w:p w:rsidR="00D523C8" w:rsidRDefault="00D523C8" w:rsidP="00D523C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Составление конспектов занятий</w:t>
      </w:r>
    </w:p>
    <w:p w:rsidR="00D523C8" w:rsidRDefault="00D523C8" w:rsidP="00D523C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Диагностические материалы для проверки усвоения дополнительной образовательной программы.</w:t>
      </w:r>
    </w:p>
    <w:p w:rsidR="00D523C8" w:rsidRDefault="00D523C8" w:rsidP="00D523C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Образно-иллюстративный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материал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аглядные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пособия; тематические слайды; дидактический и иллюстративный материал по темам занятий.</w:t>
      </w:r>
    </w:p>
    <w:p w:rsidR="00D523C8" w:rsidRDefault="00D523C8" w:rsidP="00D523C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Методическая литература по предмету.</w:t>
      </w:r>
    </w:p>
    <w:p w:rsidR="00D523C8" w:rsidRDefault="00D523C8" w:rsidP="00D523C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Литература для детей и родителей.</w:t>
      </w:r>
    </w:p>
    <w:p w:rsidR="00D523C8" w:rsidRDefault="00D523C8" w:rsidP="00D523C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Дидактический материал.</w:t>
      </w:r>
    </w:p>
    <w:p w:rsidR="00D523C8" w:rsidRDefault="00D523C8" w:rsidP="00D523C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СПОСОБЫ ПРОВЕРКИ РЕЗУЛЬТАТА: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1.Педагогическое наблюдение.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2.Собеседование.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3.Самооценка.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4.Отзывы детей и родителей.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5.Коллективное обсуждение работы.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6.Участие в концертах и конкурсах.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7.Анкетирование.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8.Тестирование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9.Творческая практика.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Сценарии постановок.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Постановки.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12.Коллективная рефлексия.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13.Самоанализ.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Способы фиксации результата.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1.Фото-видеоотчеты.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Грамоты, дипломы.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3.Сценарии.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4.Анкеты.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5.Тесты.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6.Портфолио.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7.Отзывы.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8.Афиши.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9.Презентация творческого альбома «Мои достижения».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 программы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успешной реализации программы имеется: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светлое, просторное репетиционное помещение;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импровизированная сценическая площадка;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наличие музыкальной аппаратуры;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наличие методических пособий;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наличие фонотеки с различной музыкой;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возможности для документальной видео и фото съемк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соответствующий реквизит для проведения праздников;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костюмы для театральных постановок;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куклы разных видов театра;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ширма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;и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грушки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Список литературы рекомендуемой для  педагога:</w:t>
      </w:r>
    </w:p>
    <w:p w:rsidR="00D523C8" w:rsidRDefault="00D523C8" w:rsidP="00D523C8">
      <w:pPr>
        <w:numPr>
          <w:ilvl w:val="0"/>
          <w:numId w:val="6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Концепция развития дополнительного образования детей от 4 сентября 2014 г.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№ 1726-р.</w:t>
      </w:r>
    </w:p>
    <w:p w:rsidR="00D523C8" w:rsidRDefault="00D523C8" w:rsidP="00D523C8">
      <w:pPr>
        <w:numPr>
          <w:ilvl w:val="0"/>
          <w:numId w:val="6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Приказ Министерства образования и науки Российской Федерации от 29 августа 2013 г. №1008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D523C8" w:rsidRDefault="00D523C8" w:rsidP="00D523C8">
      <w:pPr>
        <w:numPr>
          <w:ilvl w:val="0"/>
          <w:numId w:val="6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Примерные требования к содержанию и оформлению образовательных программ дополнительного образования детей Министерства образования  (Приложение к письму Департамента молодежной политики, воспитания и социальной поддержки детей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России от 11 декабря 2006 г. № 06-1844).</w:t>
      </w:r>
    </w:p>
    <w:p w:rsidR="00D523C8" w:rsidRDefault="00D523C8" w:rsidP="00D523C8">
      <w:pPr>
        <w:numPr>
          <w:ilvl w:val="0"/>
          <w:numId w:val="6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Федеральный закон об образовании в Российской Федерации от 29 декабря 2012 года № 273-ФЗ.</w:t>
      </w:r>
    </w:p>
    <w:p w:rsidR="00D523C8" w:rsidRDefault="00D523C8" w:rsidP="00D523C8">
      <w:pPr>
        <w:numPr>
          <w:ilvl w:val="0"/>
          <w:numId w:val="6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Письмо Министерства образования и науки Российской Федерации от 18 ноября 2015 г. № 09-3242 «Методические рекомендации по проектированию дополнительных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программ (включая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разноуровневые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программы)»</w:t>
      </w:r>
    </w:p>
    <w:p w:rsidR="00D523C8" w:rsidRDefault="00D523C8" w:rsidP="00D523C8">
      <w:pPr>
        <w:numPr>
          <w:ilvl w:val="0"/>
          <w:numId w:val="6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Методические рекомендации по разработке и реализации программ дополнительного образования ГБОУ 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ВО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города  Москвы «Московский городской педагогический университет» / Составители М.М.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Шалашова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, Д.А. Махотин и др. – Москва, ГБОУ ВО МПГУ 2016.88 с.</w:t>
      </w:r>
    </w:p>
    <w:p w:rsidR="00D523C8" w:rsidRDefault="00D523C8" w:rsidP="00D523C8">
      <w:pPr>
        <w:numPr>
          <w:ilvl w:val="0"/>
          <w:numId w:val="6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Письмо Министерства образования и науки РФ (Департамент  государственной политики в сфере воспитания  детей и молодежи)  «О направлении информации» от 18.11.2015 № 09-3242.</w:t>
      </w:r>
    </w:p>
    <w:p w:rsidR="00D523C8" w:rsidRDefault="00D523C8" w:rsidP="00D523C8">
      <w:pPr>
        <w:numPr>
          <w:ilvl w:val="0"/>
          <w:numId w:val="6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Методические рекомендации по разработке и оформлению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ДОПБуйлова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Л.Н. – Москва, ГАОУ 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ВО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«Московский институт открытого образования», 2015.</w:t>
      </w:r>
    </w:p>
    <w:p w:rsidR="00D523C8" w:rsidRDefault="00D523C8" w:rsidP="00D523C8">
      <w:pPr>
        <w:numPr>
          <w:ilvl w:val="0"/>
          <w:numId w:val="6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Методические рекомендации по разработке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разноуровневых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программ дополнительного образования. – Москва, ГАОУ ВО «МГПУ», АНО ДПО «Открытое образование», 2016.</w:t>
      </w:r>
    </w:p>
    <w:p w:rsidR="00D523C8" w:rsidRDefault="00D523C8" w:rsidP="00D523C8">
      <w:pPr>
        <w:numPr>
          <w:ilvl w:val="0"/>
          <w:numId w:val="6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Агапова И.А. Школьный театр. Создание, организация, пьесы для постановок: 5-11 классы. М., 2006.</w:t>
      </w:r>
    </w:p>
    <w:p w:rsidR="00D523C8" w:rsidRDefault="00D523C8" w:rsidP="00D523C8">
      <w:pPr>
        <w:numPr>
          <w:ilvl w:val="0"/>
          <w:numId w:val="6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Лаптева Г.В. Театральные занятия для детей 5-9 лет. «Игры для развития эмоций и творческих способностей» С.-П.:2011г.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12. Лыкова И.А. «Теневой театр вчера и сегодня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»С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.-П.:2012г.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13. Лыкова И.А. М.2012г. «Театр на пальчиках». М.2012г.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14. Чурилова Э.Г. Методика и организация театрализованной деятельности дошкольников и младших школьников. М., 2004.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Список литературы рекомендуемой для обучающихся и родителей</w:t>
      </w:r>
    </w:p>
    <w:p w:rsidR="00D523C8" w:rsidRDefault="00D523C8" w:rsidP="00D523C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Куцокова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Л.В., Мерзлякова С.И «Воспитание ребенка-дошкольника: развитого, образованного, самостоятельного, инициативного, неповторимого, культурного, активно-творческого»  М., 2003.</w:t>
      </w:r>
      <w:proofErr w:type="gramEnd"/>
    </w:p>
    <w:p w:rsidR="00D523C8" w:rsidRDefault="00D523C8" w:rsidP="00D523C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Косякова Татьяна. Отмечаем праздник дома! -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Новосиб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.: Сиб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нивер.изд-во,2008.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D523C8" w:rsidRDefault="00D523C8" w:rsidP="00D523C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Пословицы, поговорки,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потешки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скороговорки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/ С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ост. Т.И.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Тарабарина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Н.В.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Елкина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Н.В. Худ, Г.В. Соколов, В.Н. Куров. – Ярославль: Академия развития,2000.</w:t>
      </w:r>
    </w:p>
    <w:p w:rsidR="00D523C8" w:rsidRDefault="00D523C8" w:rsidP="00D52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D523C8" w:rsidRDefault="00D523C8" w:rsidP="00D523C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Рудова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Анна. Сказочные дни рождения.-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Новосиб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.: Сиб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нивер.изд-во,2009.</w:t>
      </w:r>
    </w:p>
    <w:p w:rsidR="00D523C8" w:rsidRDefault="00D523C8" w:rsidP="00D523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B5585" w:rsidRDefault="002B5585"/>
    <w:sectPr w:rsidR="002B5585" w:rsidSect="009B2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18CC"/>
    <w:multiLevelType w:val="multilevel"/>
    <w:tmpl w:val="01AEC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41479"/>
    <w:multiLevelType w:val="multilevel"/>
    <w:tmpl w:val="32E86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733350"/>
    <w:multiLevelType w:val="hybridMultilevel"/>
    <w:tmpl w:val="290030EE"/>
    <w:lvl w:ilvl="0" w:tplc="0CB0330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534AAD"/>
    <w:multiLevelType w:val="hybridMultilevel"/>
    <w:tmpl w:val="656EA4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EE1D3A"/>
    <w:multiLevelType w:val="multilevel"/>
    <w:tmpl w:val="E9061D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F5271F"/>
    <w:multiLevelType w:val="multilevel"/>
    <w:tmpl w:val="23F0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790CDE"/>
    <w:multiLevelType w:val="hybridMultilevel"/>
    <w:tmpl w:val="F4506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23C8"/>
    <w:rsid w:val="00031149"/>
    <w:rsid w:val="00216ACA"/>
    <w:rsid w:val="002B5585"/>
    <w:rsid w:val="0097082A"/>
    <w:rsid w:val="009B2BDC"/>
    <w:rsid w:val="00D52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3C8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523C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16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A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0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4103</Words>
  <Characters>23392</Characters>
  <Application>Microsoft Office Word</Application>
  <DocSecurity>0</DocSecurity>
  <Lines>194</Lines>
  <Paragraphs>54</Paragraphs>
  <ScaleCrop>false</ScaleCrop>
  <Company>Microsoft</Company>
  <LinksUpToDate>false</LinksUpToDate>
  <CharactersWithSpaces>27441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2017-12-04T11:44:00Z</dcterms:created>
  <dcterms:modified xsi:type="dcterms:W3CDTF">2017-12-05T14:04:00Z</dcterms:modified>
</cp:coreProperties>
</file>